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A2" w:rsidRPr="003A18B3" w:rsidRDefault="002249A2" w:rsidP="00224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8B3">
        <w:rPr>
          <w:rFonts w:ascii="Times New Roman" w:hAnsi="Times New Roman" w:cs="Times New Roman"/>
          <w:sz w:val="28"/>
          <w:szCs w:val="28"/>
        </w:rPr>
        <w:t>Отчет главы с/</w:t>
      </w:r>
      <w:proofErr w:type="spellStart"/>
      <w:proofErr w:type="gramStart"/>
      <w:r w:rsidRPr="003A18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A18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18B3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3A18B3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2249A2" w:rsidRPr="003A18B3" w:rsidRDefault="002249A2" w:rsidP="00224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8B3">
        <w:rPr>
          <w:rFonts w:ascii="Times New Roman" w:hAnsi="Times New Roman" w:cs="Times New Roman"/>
          <w:sz w:val="28"/>
          <w:szCs w:val="28"/>
        </w:rPr>
        <w:t xml:space="preserve">о личном приеме граждан за </w:t>
      </w:r>
      <w:r w:rsidR="003A18B3" w:rsidRPr="003A18B3">
        <w:rPr>
          <w:rFonts w:ascii="Times New Roman" w:hAnsi="Times New Roman" w:cs="Times New Roman"/>
          <w:sz w:val="28"/>
          <w:szCs w:val="28"/>
        </w:rPr>
        <w:t>3</w:t>
      </w:r>
      <w:r w:rsidRPr="003A18B3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</w:p>
    <w:p w:rsidR="002249A2" w:rsidRPr="003A18B3" w:rsidRDefault="002249A2" w:rsidP="002249A2">
      <w:pPr>
        <w:rPr>
          <w:rFonts w:ascii="Times New Roman" w:hAnsi="Times New Roman" w:cs="Times New Roman"/>
          <w:sz w:val="28"/>
          <w:szCs w:val="28"/>
        </w:rPr>
      </w:pPr>
    </w:p>
    <w:p w:rsidR="002249A2" w:rsidRPr="003A18B3" w:rsidRDefault="002249A2" w:rsidP="002249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2281"/>
        <w:gridCol w:w="1915"/>
      </w:tblGrid>
      <w:tr w:rsidR="002249A2" w:rsidRPr="003A18B3" w:rsidTr="00BC1E64">
        <w:tc>
          <w:tcPr>
            <w:tcW w:w="2518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ФИО главы</w:t>
            </w:r>
          </w:p>
        </w:tc>
        <w:tc>
          <w:tcPr>
            <w:tcW w:w="2410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</w:t>
            </w:r>
          </w:p>
        </w:tc>
        <w:tc>
          <w:tcPr>
            <w:tcW w:w="2281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Тематика обращения</w:t>
            </w:r>
          </w:p>
        </w:tc>
        <w:tc>
          <w:tcPr>
            <w:tcW w:w="1915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249A2" w:rsidRPr="003A18B3" w:rsidTr="00BC1E64">
        <w:tc>
          <w:tcPr>
            <w:tcW w:w="2518" w:type="dxa"/>
            <w:vMerge w:val="restart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Ихсанов</w:t>
            </w:r>
            <w:proofErr w:type="spellEnd"/>
            <w:r w:rsidRPr="003A18B3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249A2" w:rsidRPr="003A18B3" w:rsidRDefault="003A18B3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281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915" w:type="dxa"/>
            <w:shd w:val="clear" w:color="auto" w:fill="auto"/>
          </w:tcPr>
          <w:p w:rsidR="002249A2" w:rsidRPr="003A18B3" w:rsidRDefault="003A18B3" w:rsidP="00BC1E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249A2" w:rsidRPr="003A18B3" w:rsidTr="00BC1E64">
        <w:tc>
          <w:tcPr>
            <w:tcW w:w="2518" w:type="dxa"/>
            <w:vMerge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по отлову бродящих собак</w:t>
            </w:r>
          </w:p>
        </w:tc>
        <w:tc>
          <w:tcPr>
            <w:tcW w:w="1915" w:type="dxa"/>
            <w:shd w:val="clear" w:color="auto" w:fill="auto"/>
          </w:tcPr>
          <w:p w:rsidR="002249A2" w:rsidRPr="003A18B3" w:rsidRDefault="003A18B3" w:rsidP="00BC1E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249A2" w:rsidRPr="003A18B3" w:rsidTr="00BC1E64">
        <w:tc>
          <w:tcPr>
            <w:tcW w:w="2518" w:type="dxa"/>
            <w:vMerge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2249A2" w:rsidRPr="003A18B3" w:rsidRDefault="003A18B3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газофикации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A2" w:rsidRPr="003A18B3" w:rsidTr="00BC1E64">
        <w:tc>
          <w:tcPr>
            <w:tcW w:w="2518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по оформлению земельного участка</w:t>
            </w:r>
          </w:p>
        </w:tc>
        <w:tc>
          <w:tcPr>
            <w:tcW w:w="1915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A2" w:rsidRPr="003A18B3" w:rsidTr="00BC1E64">
        <w:tc>
          <w:tcPr>
            <w:tcW w:w="2518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выданные справки</w:t>
            </w:r>
          </w:p>
        </w:tc>
        <w:tc>
          <w:tcPr>
            <w:tcW w:w="1915" w:type="dxa"/>
            <w:shd w:val="clear" w:color="auto" w:fill="auto"/>
          </w:tcPr>
          <w:p w:rsidR="002249A2" w:rsidRPr="003A18B3" w:rsidRDefault="003A18B3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</w:tbl>
    <w:p w:rsidR="002249A2" w:rsidRPr="003A18B3" w:rsidRDefault="002249A2" w:rsidP="002249A2">
      <w:pPr>
        <w:rPr>
          <w:rFonts w:ascii="Times New Roman" w:hAnsi="Times New Roman" w:cs="Times New Roman"/>
          <w:sz w:val="28"/>
          <w:szCs w:val="28"/>
        </w:rPr>
      </w:pPr>
    </w:p>
    <w:p w:rsidR="002249A2" w:rsidRPr="003A18B3" w:rsidRDefault="002249A2" w:rsidP="00224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8B3">
        <w:rPr>
          <w:rFonts w:ascii="Times New Roman" w:hAnsi="Times New Roman" w:cs="Times New Roman"/>
          <w:sz w:val="28"/>
          <w:szCs w:val="28"/>
        </w:rPr>
        <w:t>Отчет о приеме граждан депутатами</w:t>
      </w:r>
    </w:p>
    <w:p w:rsidR="002249A2" w:rsidRPr="003A18B3" w:rsidRDefault="002249A2" w:rsidP="00224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8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18B3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3A18B3">
        <w:rPr>
          <w:rFonts w:ascii="Times New Roman" w:hAnsi="Times New Roman" w:cs="Times New Roman"/>
          <w:sz w:val="28"/>
          <w:szCs w:val="28"/>
        </w:rPr>
        <w:t xml:space="preserve">  сельсовет  за </w:t>
      </w:r>
      <w:r w:rsidR="003A18B3" w:rsidRPr="003A18B3">
        <w:rPr>
          <w:rFonts w:ascii="Times New Roman" w:hAnsi="Times New Roman" w:cs="Times New Roman"/>
          <w:sz w:val="28"/>
          <w:szCs w:val="28"/>
        </w:rPr>
        <w:t>3</w:t>
      </w:r>
      <w:r w:rsidRPr="003A18B3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</w:p>
    <w:p w:rsidR="002249A2" w:rsidRPr="003A18B3" w:rsidRDefault="002249A2" w:rsidP="002249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3"/>
        <w:gridCol w:w="2871"/>
        <w:gridCol w:w="1706"/>
      </w:tblGrid>
      <w:tr w:rsidR="002249A2" w:rsidRPr="003A18B3" w:rsidTr="00BC1E64">
        <w:tc>
          <w:tcPr>
            <w:tcW w:w="3253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</w:t>
            </w:r>
          </w:p>
        </w:tc>
        <w:tc>
          <w:tcPr>
            <w:tcW w:w="2871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Тематика обращения</w:t>
            </w:r>
          </w:p>
        </w:tc>
        <w:tc>
          <w:tcPr>
            <w:tcW w:w="1706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249A2" w:rsidRPr="003A18B3" w:rsidTr="00BC1E64">
        <w:tc>
          <w:tcPr>
            <w:tcW w:w="3253" w:type="dxa"/>
            <w:vMerge w:val="restart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</w:p>
        </w:tc>
        <w:tc>
          <w:tcPr>
            <w:tcW w:w="2871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1706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A2" w:rsidRPr="003A18B3" w:rsidTr="00BC1E64">
        <w:tc>
          <w:tcPr>
            <w:tcW w:w="3253" w:type="dxa"/>
            <w:vMerge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A2" w:rsidRPr="003A18B3" w:rsidTr="00BC1E64">
        <w:tc>
          <w:tcPr>
            <w:tcW w:w="3253" w:type="dxa"/>
            <w:vMerge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249A2" w:rsidRPr="003A18B3" w:rsidRDefault="002249A2" w:rsidP="00BC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9A2" w:rsidRPr="003A18B3" w:rsidRDefault="002249A2" w:rsidP="00224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9A2" w:rsidRPr="003A18B3" w:rsidRDefault="002249A2" w:rsidP="00224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46C" w:rsidRPr="003A18B3" w:rsidRDefault="002249A2" w:rsidP="002249A2">
      <w:pPr>
        <w:rPr>
          <w:rFonts w:ascii="Times New Roman" w:hAnsi="Times New Roman" w:cs="Times New Roman"/>
          <w:sz w:val="28"/>
          <w:szCs w:val="28"/>
        </w:rPr>
      </w:pPr>
      <w:r w:rsidRPr="003A18B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В.Ф.Ихсанов</w:t>
      </w:r>
    </w:p>
    <w:sectPr w:rsidR="0059646C" w:rsidRPr="003A18B3" w:rsidSect="002A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9A2"/>
    <w:rsid w:val="002249A2"/>
    <w:rsid w:val="002A4B53"/>
    <w:rsid w:val="003A18B3"/>
    <w:rsid w:val="0059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2017-09-22T08:39:00Z</cp:lastPrinted>
  <dcterms:created xsi:type="dcterms:W3CDTF">2017-09-22T08:43:00Z</dcterms:created>
  <dcterms:modified xsi:type="dcterms:W3CDTF">2017-09-25T09:01:00Z</dcterms:modified>
</cp:coreProperties>
</file>