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D4" w:rsidRPr="00A11ED4" w:rsidRDefault="00A11ED4" w:rsidP="00A11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A11ED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A11ED4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A11ED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11ED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11ED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 </w:t>
      </w:r>
    </w:p>
    <w:p w:rsidR="00A11ED4" w:rsidRPr="00A11ED4" w:rsidRDefault="00A11ED4" w:rsidP="00A11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ED4" w:rsidRPr="00A11ED4" w:rsidRDefault="00A11ED4" w:rsidP="00A11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FE" w:rsidRPr="00A11ED4" w:rsidRDefault="00A11ED4" w:rsidP="00A11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D24FE" w:rsidRPr="00A11ED4">
        <w:rPr>
          <w:rFonts w:ascii="Times New Roman" w:hAnsi="Times New Roman" w:cs="Times New Roman"/>
          <w:sz w:val="28"/>
          <w:szCs w:val="28"/>
        </w:rPr>
        <w:t>АРАР                                                        РЕШЕНИЕ</w:t>
      </w:r>
    </w:p>
    <w:p w:rsidR="00A11ED4" w:rsidRPr="00BC6126" w:rsidRDefault="00A11ED4" w:rsidP="00A11ED4">
      <w:pPr>
        <w:jc w:val="center"/>
        <w:rPr>
          <w:rFonts w:ascii="Times New Roman" w:hAnsi="Times New Roman"/>
          <w:sz w:val="28"/>
          <w:szCs w:val="28"/>
        </w:rPr>
      </w:pPr>
    </w:p>
    <w:p w:rsidR="00A11ED4" w:rsidRPr="00F4521B" w:rsidRDefault="00A11ED4" w:rsidP="00A11ED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Об  отмене  решения №33  от 27   апреля </w:t>
      </w:r>
      <w:r w:rsidRPr="00F4521B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21B">
        <w:rPr>
          <w:rFonts w:ascii="Times New Roman" w:hAnsi="Times New Roman" w:cs="Times New Roman"/>
          <w:sz w:val="28"/>
          <w:szCs w:val="28"/>
        </w:rPr>
        <w:t xml:space="preserve">«Об утверждении Программы «О противодействии преступности и профилактики терроризма и экстремизма, обеспечения безопасности населения на территории сельского поселения </w:t>
      </w:r>
      <w:proofErr w:type="spellStart"/>
      <w:r w:rsidRPr="00F4521B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F452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F4521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452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2016-2019 годы»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1ED4" w:rsidRPr="00F4521B" w:rsidRDefault="00A11ED4" w:rsidP="00A11ED4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11ED4" w:rsidRPr="00F4521B" w:rsidRDefault="00A11ED4" w:rsidP="00A11ED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21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F4521B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F452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4521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4521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5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21B">
        <w:rPr>
          <w:rFonts w:ascii="Times New Roman" w:hAnsi="Times New Roman" w:cs="Times New Roman"/>
          <w:sz w:val="28"/>
          <w:szCs w:val="28"/>
        </w:rPr>
        <w:t>Республики Башкортостан  РЕШИЛ:</w:t>
      </w:r>
    </w:p>
    <w:p w:rsidR="00A11ED4" w:rsidRPr="00F4521B" w:rsidRDefault="00A11ED4" w:rsidP="00A11ED4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F4521B">
        <w:rPr>
          <w:rFonts w:ascii="Times New Roman" w:hAnsi="Times New Roman" w:cs="Times New Roman"/>
          <w:sz w:val="28"/>
          <w:szCs w:val="28"/>
        </w:rPr>
        <w:t xml:space="preserve">1. Отменить  Решение  Совета  сельского поселения   </w:t>
      </w:r>
      <w:proofErr w:type="spellStart"/>
      <w:r w:rsidRPr="00F4521B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F4521B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 </w:t>
      </w:r>
      <w:proofErr w:type="spellStart"/>
      <w:r w:rsidRPr="00F4521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4521B">
        <w:rPr>
          <w:rFonts w:ascii="Times New Roman" w:hAnsi="Times New Roman" w:cs="Times New Roman"/>
          <w:sz w:val="28"/>
          <w:szCs w:val="28"/>
        </w:rPr>
        <w:t xml:space="preserve">  рай</w:t>
      </w:r>
      <w:r>
        <w:rPr>
          <w:rFonts w:ascii="Times New Roman" w:hAnsi="Times New Roman" w:cs="Times New Roman"/>
          <w:sz w:val="28"/>
          <w:szCs w:val="28"/>
        </w:rPr>
        <w:t xml:space="preserve">он  Республики Башкортостан  №33  от 27   апреля  2016 года </w:t>
      </w:r>
      <w:r w:rsidRPr="00F4521B">
        <w:rPr>
          <w:rFonts w:ascii="Times New Roman" w:hAnsi="Times New Roman" w:cs="Times New Roman"/>
          <w:sz w:val="28"/>
          <w:szCs w:val="28"/>
        </w:rPr>
        <w:t xml:space="preserve">«Об утверждении Программы «О противодействии преступности и профилактики терроризма и экстремизма, обеспечения безопасности населения на территории сельского поселения </w:t>
      </w:r>
      <w:proofErr w:type="spellStart"/>
      <w:r w:rsidRPr="00F4521B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F452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F4521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452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2016-2019 годы»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1ED4" w:rsidRPr="00F4521B" w:rsidRDefault="00A11ED4" w:rsidP="00A11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21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 w:rsidRPr="00F4521B"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сайте Администрации сельского  поселения  </w:t>
      </w:r>
      <w:proofErr w:type="spellStart"/>
      <w:r w:rsidRPr="00F4521B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F4521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4521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4521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5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21B">
        <w:rPr>
          <w:rFonts w:ascii="Times New Roman" w:hAnsi="Times New Roman" w:cs="Times New Roman"/>
          <w:sz w:val="28"/>
          <w:szCs w:val="28"/>
        </w:rPr>
        <w:t xml:space="preserve">Республики Башкортостан и обнародовать на информационном стенде Администрации сельского поселения </w:t>
      </w:r>
      <w:proofErr w:type="spellStart"/>
      <w:r w:rsidRPr="00F4521B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F452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4521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4521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5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21B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</w:p>
    <w:p w:rsidR="00A11ED4" w:rsidRPr="00F4521B" w:rsidRDefault="00A11ED4" w:rsidP="00A11E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21B">
        <w:rPr>
          <w:rFonts w:ascii="Times New Roman" w:hAnsi="Times New Roman" w:cs="Times New Roman"/>
          <w:bCs/>
          <w:sz w:val="28"/>
          <w:szCs w:val="28"/>
        </w:rPr>
        <w:t xml:space="preserve">    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 </w:t>
      </w:r>
      <w:r w:rsidRPr="00F4521B">
        <w:rPr>
          <w:rFonts w:ascii="Times New Roman" w:hAnsi="Times New Roman" w:cs="Times New Roman"/>
          <w:bCs/>
          <w:sz w:val="28"/>
          <w:szCs w:val="28"/>
        </w:rPr>
        <w:t xml:space="preserve"> решения оставляю за собой.</w:t>
      </w:r>
    </w:p>
    <w:p w:rsidR="00A11ED4" w:rsidRPr="00F4521B" w:rsidRDefault="00A11ED4" w:rsidP="00A11E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ED4" w:rsidRPr="00F4521B" w:rsidRDefault="00A11ED4" w:rsidP="00A11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21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proofErr w:type="spellStart"/>
      <w:r w:rsidRPr="00F4521B">
        <w:rPr>
          <w:rFonts w:ascii="Times New Roman" w:hAnsi="Times New Roman" w:cs="Times New Roman"/>
          <w:sz w:val="28"/>
          <w:szCs w:val="28"/>
        </w:rPr>
        <w:t>В.Ф.Ихсанов</w:t>
      </w:r>
      <w:proofErr w:type="spellEnd"/>
      <w:r w:rsidRPr="00F45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11ED4" w:rsidRPr="00F4521B" w:rsidRDefault="00A11ED4" w:rsidP="00A11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1ED4" w:rsidRPr="00F4521B" w:rsidRDefault="00A11ED4" w:rsidP="00A11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21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452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4521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4521B"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</w:p>
    <w:p w:rsidR="00A11ED4" w:rsidRPr="00F4521B" w:rsidRDefault="00A11ED4" w:rsidP="00A11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21 декабря  </w:t>
      </w:r>
      <w:smartTag w:uri="urn:schemas-microsoft-com:office:smarttags" w:element="metricconverter">
        <w:smartTagPr>
          <w:attr w:name="ProductID" w:val="2016 г"/>
        </w:smartTagPr>
        <w:r w:rsidRPr="00F4521B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F4521B">
        <w:rPr>
          <w:rFonts w:ascii="Times New Roman" w:hAnsi="Times New Roman" w:cs="Times New Roman"/>
          <w:sz w:val="28"/>
          <w:szCs w:val="28"/>
        </w:rPr>
        <w:t>.</w:t>
      </w:r>
    </w:p>
    <w:p w:rsidR="00A11ED4" w:rsidRPr="00F4521B" w:rsidRDefault="00A11ED4" w:rsidP="00A11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№70</w:t>
      </w:r>
    </w:p>
    <w:p w:rsidR="00A11ED4" w:rsidRPr="00F4521B" w:rsidRDefault="00A11ED4" w:rsidP="00A11ED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2139" w:rsidRPr="00A11ED4" w:rsidRDefault="00AD2139">
      <w:pPr>
        <w:rPr>
          <w:rFonts w:ascii="Times New Roman" w:hAnsi="Times New Roman" w:cs="Times New Roman"/>
          <w:sz w:val="28"/>
          <w:szCs w:val="28"/>
        </w:rPr>
      </w:pPr>
    </w:p>
    <w:sectPr w:rsidR="00AD2139" w:rsidRPr="00A1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41D"/>
    <w:multiLevelType w:val="hybridMultilevel"/>
    <w:tmpl w:val="1B76D2E4"/>
    <w:lvl w:ilvl="0" w:tplc="222AF9C2">
      <w:start w:val="2"/>
      <w:numFmt w:val="decimal"/>
      <w:lvlText w:val="%1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17B97"/>
    <w:multiLevelType w:val="hybridMultilevel"/>
    <w:tmpl w:val="7A48BC76"/>
    <w:lvl w:ilvl="0" w:tplc="D77066A6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4FE"/>
    <w:rsid w:val="00A11ED4"/>
    <w:rsid w:val="00AD2139"/>
    <w:rsid w:val="00DD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DD24F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D24F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D24FE"/>
    <w:rPr>
      <w:rFonts w:ascii="Arial New Bash" w:eastAsia="Times New Roman" w:hAnsi="Arial New Bash" w:cs="Times New Roman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DD24FE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DD24F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D24FE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DD24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D24FE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D24F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7">
    <w:name w:val="Style7"/>
    <w:basedOn w:val="a"/>
    <w:rsid w:val="00DD24F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DD24FE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D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2016-12-27T06:52:00Z</dcterms:created>
  <dcterms:modified xsi:type="dcterms:W3CDTF">2016-12-27T06:52:00Z</dcterms:modified>
</cp:coreProperties>
</file>