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2D" w:rsidRDefault="00AF2D2D" w:rsidP="00626F35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247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A50F2D" w:rsidRPr="00990E98" w:rsidTr="001D06E1">
        <w:trPr>
          <w:cantSplit/>
        </w:trPr>
        <w:tc>
          <w:tcPr>
            <w:tcW w:w="4426" w:type="dxa"/>
          </w:tcPr>
          <w:p w:rsidR="00A50F2D" w:rsidRPr="00990E98" w:rsidRDefault="00A50F2D" w:rsidP="001D06E1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 w:rsidRPr="00990E98">
              <w:rPr>
                <w:rFonts w:ascii="Arial New Bash" w:hAnsi="Arial New Bash"/>
                <w:b/>
              </w:rPr>
              <w:t>БА</w:t>
            </w:r>
            <w:proofErr w:type="gramStart"/>
            <w:r w:rsidRPr="00990E98">
              <w:rPr>
                <w:rFonts w:ascii="Arial New Bash" w:hAnsi="Arial New Bash"/>
                <w:b/>
              </w:rPr>
              <w:t>Ш[</w:t>
            </w:r>
            <w:proofErr w:type="gramEnd"/>
            <w:r w:rsidRPr="00990E98">
              <w:rPr>
                <w:rFonts w:ascii="Arial New Bash" w:hAnsi="Arial New Bash"/>
                <w:b/>
              </w:rPr>
              <w:t>ОРТОСТАН  РЕСПУБЛИКА]Ы</w:t>
            </w:r>
          </w:p>
          <w:p w:rsidR="00A50F2D" w:rsidRPr="00990E98" w:rsidRDefault="00A50F2D" w:rsidP="001D06E1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 w:rsidRPr="00990E98"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 w:rsidRPr="00990E98"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 w:rsidRPr="00990E98"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A50F2D" w:rsidRPr="00990E98" w:rsidRDefault="00A50F2D" w:rsidP="001D06E1">
            <w:pPr>
              <w:spacing w:after="0"/>
              <w:jc w:val="center"/>
              <w:rPr>
                <w:b/>
                <w:bCs/>
              </w:rPr>
            </w:pPr>
            <w:r w:rsidRPr="00990E98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990E98"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A50F2D" w:rsidRPr="00990E98" w:rsidRDefault="00A50F2D" w:rsidP="001D06E1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 w:rsidRPr="00990E98">
              <w:rPr>
                <w:rFonts w:ascii="Arial New Bash" w:hAnsi="Arial New Bash"/>
                <w:b/>
                <w:caps/>
              </w:rPr>
              <w:t>Я</w:t>
            </w:r>
            <w:r w:rsidRPr="00990E98">
              <w:rPr>
                <w:rFonts w:ascii="Arial New Bash" w:hAnsi="Arial New Bash"/>
                <w:b/>
                <w:bCs/>
              </w:rPr>
              <w:t>@</w:t>
            </w:r>
            <w:proofErr w:type="gramStart"/>
            <w:r w:rsidRPr="00990E98">
              <w:rPr>
                <w:rFonts w:ascii="Arial New Bash" w:hAnsi="Arial New Bash"/>
                <w:b/>
                <w:caps/>
              </w:rPr>
              <w:t>Ы</w:t>
            </w:r>
            <w:proofErr w:type="gramEnd"/>
            <w:r w:rsidRPr="00990E98">
              <w:rPr>
                <w:rFonts w:ascii="Arial New Bash" w:hAnsi="Arial New Bash"/>
                <w:b/>
                <w:caps/>
              </w:rPr>
              <w:t xml:space="preserve"> БАЛТАС</w:t>
            </w:r>
            <w:r w:rsidRPr="00990E98">
              <w:rPr>
                <w:rFonts w:ascii="Arial New Bash" w:hAnsi="Arial New Bash"/>
                <w:b/>
              </w:rPr>
              <w:t xml:space="preserve"> АУЫЛ </w:t>
            </w:r>
            <w:r w:rsidRPr="00990E98"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A50F2D" w:rsidRPr="00990E98" w:rsidRDefault="00A50F2D" w:rsidP="001D06E1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 w:rsidRPr="00990E98">
              <w:rPr>
                <w:rFonts w:ascii="Arial New Bash" w:hAnsi="Arial New Bash"/>
                <w:b/>
                <w:bCs/>
              </w:rPr>
              <w:t>АУЫЛ  БИЛ^</w:t>
            </w:r>
            <w:r w:rsidRPr="00990E98">
              <w:rPr>
                <w:rFonts w:ascii="Arial New Bash" w:hAnsi="Arial New Bash"/>
                <w:b/>
                <w:bCs/>
                <w:caps/>
              </w:rPr>
              <w:t>м</w:t>
            </w:r>
            <w:r w:rsidRPr="00990E98"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 w:rsidRPr="00990E98"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 w:rsidRPr="00990E98"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A50F2D" w:rsidRPr="00990E98" w:rsidRDefault="00A50F2D" w:rsidP="001D06E1">
            <w:pPr>
              <w:pStyle w:val="6"/>
              <w:spacing w:after="0" w:line="276" w:lineRule="auto"/>
              <w:rPr>
                <w:sz w:val="4"/>
                <w:lang w:val="ru-RU"/>
              </w:rPr>
            </w:pPr>
          </w:p>
          <w:p w:rsidR="00A50F2D" w:rsidRPr="00990E98" w:rsidRDefault="00A50F2D" w:rsidP="001D06E1">
            <w:pPr>
              <w:pStyle w:val="6"/>
              <w:spacing w:after="0" w:line="276" w:lineRule="auto"/>
              <w:rPr>
                <w:sz w:val="4"/>
                <w:lang w:val="ru-RU"/>
              </w:rPr>
            </w:pPr>
          </w:p>
          <w:p w:rsidR="00A50F2D" w:rsidRPr="00990E98" w:rsidRDefault="00A50F2D" w:rsidP="001D06E1">
            <w:pPr>
              <w:spacing w:after="0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  <w:tc>
          <w:tcPr>
            <w:tcW w:w="1505" w:type="dxa"/>
            <w:hideMark/>
          </w:tcPr>
          <w:p w:rsidR="00A50F2D" w:rsidRPr="00990E98" w:rsidRDefault="00A50F2D" w:rsidP="001D06E1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 w:rsidRPr="00990E98">
              <w:rPr>
                <w:b/>
                <w:noProof/>
              </w:rPr>
              <w:drawing>
                <wp:inline distT="0" distB="0" distL="0" distR="0">
                  <wp:extent cx="949325" cy="1087755"/>
                  <wp:effectExtent l="19050" t="0" r="3175" b="0"/>
                  <wp:docPr id="9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8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</w:tcPr>
          <w:p w:rsidR="00A50F2D" w:rsidRPr="00990E98" w:rsidRDefault="00A50F2D" w:rsidP="001D06E1">
            <w:pPr>
              <w:pStyle w:val="6"/>
              <w:spacing w:before="0" w:after="0" w:line="276" w:lineRule="auto"/>
              <w:rPr>
                <w:rFonts w:ascii="Arial New Bash" w:hAnsi="Arial New Bash"/>
                <w:caps/>
                <w:sz w:val="24"/>
                <w:lang w:val="ru-RU"/>
              </w:rPr>
            </w:pPr>
            <w:r w:rsidRPr="00990E98">
              <w:rPr>
                <w:rFonts w:ascii="Arial New Bash" w:hAnsi="Arial New Bash"/>
                <w:caps/>
                <w:sz w:val="24"/>
                <w:lang w:val="ru-RU"/>
              </w:rPr>
              <w:t>Совет сельского поселения</w:t>
            </w:r>
          </w:p>
          <w:p w:rsidR="00A50F2D" w:rsidRPr="00990E98" w:rsidRDefault="00A50F2D" w:rsidP="001D06E1">
            <w:pPr>
              <w:spacing w:after="0"/>
              <w:rPr>
                <w:rFonts w:ascii="Arial New Bash" w:hAnsi="Arial New Bash"/>
                <w:b/>
              </w:rPr>
            </w:pPr>
            <w:r w:rsidRPr="00990E98">
              <w:rPr>
                <w:rFonts w:ascii="Arial New Bash" w:hAnsi="Arial New Bash"/>
                <w:b/>
              </w:rPr>
              <w:t>НОВОБАЛТАЧЕВСКИЙ СЕЛЬСОВЕТ</w:t>
            </w:r>
          </w:p>
          <w:p w:rsidR="00A50F2D" w:rsidRPr="00990E98" w:rsidRDefault="00A50F2D" w:rsidP="001D06E1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 w:rsidRPr="00990E98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A50F2D" w:rsidRPr="00990E98" w:rsidRDefault="00A50F2D" w:rsidP="001D06E1">
            <w:pPr>
              <w:pStyle w:val="6"/>
              <w:spacing w:after="0" w:line="276" w:lineRule="auto"/>
              <w:rPr>
                <w:sz w:val="4"/>
                <w:lang w:val="ru-RU"/>
              </w:rPr>
            </w:pPr>
          </w:p>
          <w:p w:rsidR="00A50F2D" w:rsidRPr="00990E98" w:rsidRDefault="00A50F2D" w:rsidP="001D06E1">
            <w:pPr>
              <w:spacing w:after="0"/>
              <w:rPr>
                <w:b/>
                <w:sz w:val="4"/>
              </w:rPr>
            </w:pPr>
          </w:p>
          <w:p w:rsidR="00A50F2D" w:rsidRPr="00990E98" w:rsidRDefault="00A50F2D" w:rsidP="001D06E1">
            <w:pPr>
              <w:spacing w:after="0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</w:tr>
      <w:tr w:rsidR="00A50F2D" w:rsidRPr="00364843" w:rsidTr="001D06E1">
        <w:trPr>
          <w:cantSplit/>
          <w:trHeight w:val="80"/>
        </w:trPr>
        <w:tc>
          <w:tcPr>
            <w:tcW w:w="1048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50F2D" w:rsidRPr="00364843" w:rsidRDefault="00A50F2D" w:rsidP="001D06E1">
            <w:pPr>
              <w:spacing w:after="0"/>
              <w:jc w:val="center"/>
              <w:rPr>
                <w:color w:val="000000"/>
                <w:sz w:val="8"/>
                <w:szCs w:val="16"/>
              </w:rPr>
            </w:pPr>
          </w:p>
          <w:p w:rsidR="00A50F2D" w:rsidRPr="00364843" w:rsidRDefault="00A50F2D" w:rsidP="001D06E1">
            <w:pPr>
              <w:spacing w:after="0"/>
              <w:jc w:val="center"/>
              <w:rPr>
                <w:bCs/>
                <w:caps/>
                <w:sz w:val="4"/>
              </w:rPr>
            </w:pPr>
          </w:p>
        </w:tc>
      </w:tr>
    </w:tbl>
    <w:p w:rsidR="00A50F2D" w:rsidRDefault="00A50F2D" w:rsidP="00A50F2D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261F0">
        <w:rPr>
          <w:rFonts w:ascii="Arial New Bash" w:hAnsi="Arial New Bash"/>
          <w:b/>
        </w:rPr>
        <w:t xml:space="preserve">[АРАР                                                                       РЕШЕНИЕ                                                                   </w:t>
      </w:r>
      <w:proofErr w:type="gramEnd"/>
    </w:p>
    <w:p w:rsidR="00A50F2D" w:rsidRDefault="00A50F2D" w:rsidP="00AF2D2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50F2D" w:rsidRDefault="00A50F2D" w:rsidP="00AF2D2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50F2D" w:rsidRPr="009B59A2" w:rsidRDefault="00A50F2D" w:rsidP="00AF2D2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F2D2D" w:rsidRPr="009B59A2" w:rsidRDefault="00AF2D2D" w:rsidP="00AF2D2D">
      <w:pPr>
        <w:pStyle w:val="a4"/>
        <w:ind w:firstLine="720"/>
        <w:jc w:val="center"/>
        <w:rPr>
          <w:szCs w:val="28"/>
        </w:rPr>
      </w:pPr>
      <w:r w:rsidRPr="009B59A2">
        <w:rPr>
          <w:szCs w:val="28"/>
        </w:rPr>
        <w:t>О временном  возложении  полномочий Председателя Совета</w:t>
      </w:r>
      <w:r w:rsidR="000118C2">
        <w:rPr>
          <w:szCs w:val="28"/>
        </w:rPr>
        <w:t xml:space="preserve">  сельского поселения  Новобалтачевский</w:t>
      </w:r>
      <w:r w:rsidRPr="009B59A2">
        <w:rPr>
          <w:szCs w:val="28"/>
        </w:rPr>
        <w:t xml:space="preserve">  сельсовет  муниципального района Чекмагушевский район Республики Башкортостан</w:t>
      </w:r>
    </w:p>
    <w:p w:rsidR="00AF2D2D" w:rsidRPr="009B59A2" w:rsidRDefault="00AF2D2D" w:rsidP="00AF2D2D">
      <w:pPr>
        <w:pStyle w:val="a4"/>
        <w:ind w:firstLine="720"/>
        <w:jc w:val="center"/>
        <w:rPr>
          <w:szCs w:val="28"/>
        </w:rPr>
      </w:pPr>
    </w:p>
    <w:p w:rsidR="00AF2D2D" w:rsidRPr="009B59A2" w:rsidRDefault="00AF2D2D" w:rsidP="00AF2D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В соответствии  с  Федеральным законом   от  06.10.2003 года  № 131-ФЗ «Об общих принципах организации местного самоуправления в Российской Федерации», статьей 19 Устава сельского поселения </w:t>
      </w:r>
      <w:r w:rsidR="00D6728B">
        <w:rPr>
          <w:szCs w:val="28"/>
        </w:rPr>
        <w:t xml:space="preserve"> </w:t>
      </w:r>
      <w:r w:rsidR="00A50F2D">
        <w:rPr>
          <w:rFonts w:ascii="Times New Roman" w:hAnsi="Times New Roman"/>
          <w:sz w:val="28"/>
          <w:szCs w:val="28"/>
        </w:rPr>
        <w:t xml:space="preserve">Новобалтачевский </w:t>
      </w:r>
      <w:r w:rsidRPr="009B59A2">
        <w:rPr>
          <w:rFonts w:ascii="Times New Roman" w:hAnsi="Times New Roman"/>
          <w:sz w:val="28"/>
          <w:szCs w:val="28"/>
        </w:rPr>
        <w:t xml:space="preserve">сельсовет муниципального района Чекмагушевский район Республики, Совет сельского поселения </w:t>
      </w:r>
      <w:r w:rsidR="00A50F2D">
        <w:rPr>
          <w:rFonts w:ascii="Times New Roman" w:hAnsi="Times New Roman"/>
          <w:sz w:val="28"/>
          <w:szCs w:val="28"/>
        </w:rPr>
        <w:t>Новобалтачевский</w:t>
      </w:r>
      <w:r w:rsidRPr="009B59A2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</w:t>
      </w:r>
      <w:r w:rsidRPr="009B59A2">
        <w:rPr>
          <w:rFonts w:ascii="Times New Roman" w:hAnsi="Times New Roman"/>
          <w:b/>
          <w:sz w:val="28"/>
          <w:szCs w:val="28"/>
        </w:rPr>
        <w:t xml:space="preserve"> </w:t>
      </w:r>
      <w:r w:rsidRPr="009B59A2">
        <w:rPr>
          <w:rFonts w:ascii="Times New Roman" w:hAnsi="Times New Roman"/>
          <w:sz w:val="28"/>
          <w:szCs w:val="28"/>
        </w:rPr>
        <w:t>Республики Башкортостан  РЕШИЛ:</w:t>
      </w:r>
    </w:p>
    <w:p w:rsidR="00AF2D2D" w:rsidRPr="009B59A2" w:rsidRDefault="00AF2D2D" w:rsidP="00AF2D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в  связи  с  досрочным  прекращением  полномочий  Председателя  Совета  сельского  поселения  </w:t>
      </w:r>
      <w:r w:rsidR="00A50F2D">
        <w:rPr>
          <w:rFonts w:ascii="Times New Roman" w:hAnsi="Times New Roman"/>
          <w:sz w:val="28"/>
          <w:szCs w:val="28"/>
        </w:rPr>
        <w:t>Новобалтачевский</w:t>
      </w:r>
      <w:r w:rsidRPr="009B59A2">
        <w:rPr>
          <w:rFonts w:ascii="Times New Roman" w:hAnsi="Times New Roman"/>
          <w:sz w:val="28"/>
          <w:szCs w:val="28"/>
        </w:rPr>
        <w:t xml:space="preserve"> сельсовет  муниципального  района  Чекмагушевский  район  Республики Башкортостан его  полномочия  временно возложить  на  депутата</w:t>
      </w:r>
      <w:r w:rsidR="00A50F2D">
        <w:rPr>
          <w:rFonts w:ascii="Times New Roman" w:hAnsi="Times New Roman"/>
          <w:sz w:val="28"/>
          <w:szCs w:val="28"/>
        </w:rPr>
        <w:t xml:space="preserve">  от  избирательного  округа  №</w:t>
      </w:r>
      <w:r w:rsidR="005F5CEC" w:rsidRPr="005F5CEC">
        <w:rPr>
          <w:rFonts w:ascii="Times New Roman" w:hAnsi="Times New Roman"/>
          <w:sz w:val="28"/>
          <w:szCs w:val="28"/>
        </w:rPr>
        <w:t xml:space="preserve">10 </w:t>
      </w:r>
      <w:r w:rsidR="005F5CEC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5F5CEC">
        <w:rPr>
          <w:rFonts w:ascii="Times New Roman" w:hAnsi="Times New Roman"/>
          <w:sz w:val="28"/>
          <w:szCs w:val="28"/>
        </w:rPr>
        <w:t>аетова</w:t>
      </w:r>
      <w:proofErr w:type="spellEnd"/>
      <w:r w:rsidR="005F5C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CEC">
        <w:rPr>
          <w:rFonts w:ascii="Times New Roman" w:hAnsi="Times New Roman"/>
          <w:sz w:val="28"/>
          <w:szCs w:val="28"/>
        </w:rPr>
        <w:t>Илдуса</w:t>
      </w:r>
      <w:proofErr w:type="spellEnd"/>
      <w:r w:rsidR="005F5C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CEC">
        <w:rPr>
          <w:rFonts w:ascii="Times New Roman" w:hAnsi="Times New Roman"/>
          <w:sz w:val="28"/>
          <w:szCs w:val="28"/>
        </w:rPr>
        <w:t>Насимовича</w:t>
      </w:r>
      <w:proofErr w:type="spellEnd"/>
      <w:proofErr w:type="gramStart"/>
      <w:r w:rsidR="005F5CEC">
        <w:rPr>
          <w:rFonts w:ascii="Times New Roman" w:hAnsi="Times New Roman"/>
          <w:sz w:val="28"/>
          <w:szCs w:val="28"/>
        </w:rPr>
        <w:t xml:space="preserve"> </w:t>
      </w:r>
      <w:r w:rsidRPr="009B59A2">
        <w:rPr>
          <w:rFonts w:ascii="Times New Roman" w:hAnsi="Times New Roman"/>
          <w:sz w:val="28"/>
          <w:szCs w:val="28"/>
        </w:rPr>
        <w:t>.</w:t>
      </w:r>
      <w:proofErr w:type="gramEnd"/>
      <w:r w:rsidRPr="009B59A2">
        <w:rPr>
          <w:rFonts w:ascii="Times New Roman" w:hAnsi="Times New Roman"/>
          <w:sz w:val="28"/>
          <w:szCs w:val="28"/>
        </w:rPr>
        <w:t xml:space="preserve">  </w:t>
      </w:r>
    </w:p>
    <w:p w:rsidR="00AF2D2D" w:rsidRPr="009B59A2" w:rsidRDefault="00AF2D2D" w:rsidP="00AF2D2D">
      <w:pPr>
        <w:rPr>
          <w:rFonts w:ascii="Times New Roman" w:hAnsi="Times New Roman"/>
          <w:sz w:val="28"/>
          <w:szCs w:val="28"/>
        </w:rPr>
      </w:pPr>
    </w:p>
    <w:p w:rsidR="00AF2D2D" w:rsidRPr="009B59A2" w:rsidRDefault="00AF2D2D" w:rsidP="00AF2D2D">
      <w:pPr>
        <w:pStyle w:val="3"/>
        <w:spacing w:after="0"/>
        <w:ind w:left="0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       Председательствующий на заседании,</w:t>
      </w:r>
    </w:p>
    <w:p w:rsidR="00AF2D2D" w:rsidRPr="009B59A2" w:rsidRDefault="00A50F2D" w:rsidP="00AF2D2D">
      <w:pPr>
        <w:pStyle w:val="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F2D2D" w:rsidRPr="009B59A2">
        <w:rPr>
          <w:rFonts w:ascii="Times New Roman" w:hAnsi="Times New Roman"/>
          <w:sz w:val="28"/>
          <w:szCs w:val="28"/>
        </w:rPr>
        <w:t xml:space="preserve">  деп</w:t>
      </w:r>
      <w:r>
        <w:rPr>
          <w:rFonts w:ascii="Times New Roman" w:hAnsi="Times New Roman"/>
          <w:sz w:val="28"/>
          <w:szCs w:val="28"/>
        </w:rPr>
        <w:t>утат от избирательного округа №5</w:t>
      </w:r>
      <w:r w:rsidR="00AF2D2D" w:rsidRPr="009B59A2">
        <w:rPr>
          <w:rFonts w:ascii="Times New Roman" w:hAnsi="Times New Roman"/>
          <w:sz w:val="28"/>
          <w:szCs w:val="28"/>
        </w:rPr>
        <w:t xml:space="preserve">: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Гайнуллина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Ф.А.</w:t>
      </w:r>
    </w:p>
    <w:p w:rsidR="00AF2D2D" w:rsidRPr="009B59A2" w:rsidRDefault="00AF2D2D" w:rsidP="00AF2D2D">
      <w:pPr>
        <w:pStyle w:val="3"/>
        <w:ind w:left="0"/>
        <w:jc w:val="both"/>
        <w:rPr>
          <w:rFonts w:ascii="Times New Roman" w:hAnsi="Times New Roman"/>
          <w:sz w:val="28"/>
          <w:szCs w:val="28"/>
        </w:rPr>
      </w:pPr>
    </w:p>
    <w:p w:rsidR="00AF2D2D" w:rsidRPr="009B59A2" w:rsidRDefault="00AF2D2D" w:rsidP="00AF2D2D">
      <w:pPr>
        <w:pStyle w:val="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AF2D2D" w:rsidRPr="009B59A2" w:rsidRDefault="00A50F2D" w:rsidP="00AF2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овобалтачево</w:t>
      </w:r>
      <w:proofErr w:type="spellEnd"/>
    </w:p>
    <w:p w:rsidR="00AF2D2D" w:rsidRPr="009B59A2" w:rsidRDefault="005F5CEC" w:rsidP="00AF2D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марта</w:t>
      </w:r>
      <w:r w:rsidR="00A50F2D">
        <w:rPr>
          <w:rFonts w:ascii="Times New Roman" w:hAnsi="Times New Roman"/>
          <w:sz w:val="28"/>
          <w:szCs w:val="28"/>
        </w:rPr>
        <w:t xml:space="preserve">  2018</w:t>
      </w:r>
      <w:r w:rsidR="00AF2D2D" w:rsidRPr="009B59A2">
        <w:rPr>
          <w:rFonts w:ascii="Times New Roman" w:hAnsi="Times New Roman"/>
          <w:sz w:val="28"/>
          <w:szCs w:val="28"/>
        </w:rPr>
        <w:t xml:space="preserve"> г.</w:t>
      </w:r>
    </w:p>
    <w:p w:rsidR="00AF2D2D" w:rsidRPr="009B59A2" w:rsidRDefault="00A50F2D" w:rsidP="00AF2D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5F5CEC">
        <w:rPr>
          <w:rFonts w:ascii="Times New Roman" w:hAnsi="Times New Roman"/>
          <w:sz w:val="28"/>
          <w:szCs w:val="28"/>
        </w:rPr>
        <w:t>114</w:t>
      </w:r>
    </w:p>
    <w:p w:rsidR="00AF2D2D" w:rsidRDefault="00AF2D2D" w:rsidP="00AF2D2D"/>
    <w:p w:rsidR="00AD2B46" w:rsidRDefault="00AD2B46"/>
    <w:sectPr w:rsidR="00AD2B46" w:rsidSect="00A50F2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F2D2D"/>
    <w:rsid w:val="000118C2"/>
    <w:rsid w:val="00101A8C"/>
    <w:rsid w:val="005F5CEC"/>
    <w:rsid w:val="00626F35"/>
    <w:rsid w:val="00A50F2D"/>
    <w:rsid w:val="00AD2B46"/>
    <w:rsid w:val="00AF2D2D"/>
    <w:rsid w:val="00B70C78"/>
    <w:rsid w:val="00BD6E3D"/>
    <w:rsid w:val="00D6728B"/>
    <w:rsid w:val="00F45ED1"/>
    <w:rsid w:val="00F9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2D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0F2D"/>
    <w:pPr>
      <w:spacing w:before="240" w:after="60" w:line="240" w:lineRule="auto"/>
      <w:outlineLvl w:val="5"/>
    </w:pPr>
    <w:rPr>
      <w:rFonts w:asciiTheme="minorHAnsi" w:eastAsiaTheme="minorEastAsia" w:hAnsiTheme="minorHAnsi"/>
      <w:b/>
      <w:b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2D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rsid w:val="00AF2D2D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F2D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F2D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2D2D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50F2D"/>
    <w:rPr>
      <w:rFonts w:eastAsiaTheme="minorEastAsia" w:cs="Times New Roman"/>
      <w:b/>
      <w:bCs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A5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2018-03-28T09:06:00Z</cp:lastPrinted>
  <dcterms:created xsi:type="dcterms:W3CDTF">2018-03-28T07:27:00Z</dcterms:created>
  <dcterms:modified xsi:type="dcterms:W3CDTF">2018-03-28T10:57:00Z</dcterms:modified>
</cp:coreProperties>
</file>